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71A2" w14:textId="126EA4F8" w:rsidR="00BC5592" w:rsidRPr="00BC5592" w:rsidRDefault="00BC5592" w:rsidP="00BC5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592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для поступающих в </w:t>
      </w:r>
      <w:r w:rsidR="008F669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C559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E83E163" w14:textId="1688FF4A" w:rsidR="00BC5592" w:rsidRPr="00BC5592" w:rsidRDefault="00BC5592" w:rsidP="00BC5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592">
        <w:rPr>
          <w:rFonts w:ascii="Times New Roman" w:hAnsi="Times New Roman" w:cs="Times New Roman"/>
          <w:b/>
          <w:bCs/>
          <w:sz w:val="28"/>
          <w:szCs w:val="28"/>
        </w:rPr>
        <w:t>в ГБОУ г. Москвы «Школа № 1553 имени В.И. Вернадского»</w:t>
      </w:r>
    </w:p>
    <w:p w14:paraId="4CB36B7C" w14:textId="77777777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Числа:</w:t>
      </w:r>
    </w:p>
    <w:p w14:paraId="1A2F46FF" w14:textId="77777777" w:rsidR="00F018E1" w:rsidRDefault="00F018E1" w:rsidP="00F018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записывать целые, дробные и отрицательных числа;</w:t>
      </w:r>
    </w:p>
    <w:p w14:paraId="22C35B09" w14:textId="4726C812" w:rsidR="00F018E1" w:rsidRPr="00E5114D" w:rsidRDefault="00F018E1" w:rsidP="00F018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835040"/>
      <w:bookmarkStart w:id="1" w:name="_Hlk163834981"/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bookmarkStart w:id="2" w:name="_Hlk163835084"/>
      <w:r>
        <w:rPr>
          <w:rFonts w:ascii="Times New Roman" w:hAnsi="Times New Roman" w:cs="Times New Roman"/>
          <w:sz w:val="24"/>
          <w:szCs w:val="24"/>
        </w:rPr>
        <w:t>н</w:t>
      </w:r>
      <w:r w:rsidRPr="00E5114D">
        <w:rPr>
          <w:rFonts w:ascii="Times New Roman" w:hAnsi="Times New Roman" w:cs="Times New Roman"/>
          <w:sz w:val="24"/>
          <w:szCs w:val="24"/>
        </w:rPr>
        <w:t>атуральные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E5114D">
        <w:rPr>
          <w:rFonts w:ascii="Times New Roman" w:hAnsi="Times New Roman" w:cs="Times New Roman"/>
          <w:sz w:val="24"/>
          <w:szCs w:val="24"/>
        </w:rPr>
        <w:t xml:space="preserve"> целые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8E1">
        <w:rPr>
          <w:rFonts w:ascii="Times New Roman" w:hAnsi="Times New Roman" w:cs="Times New Roman"/>
          <w:sz w:val="24"/>
          <w:szCs w:val="24"/>
        </w:rPr>
        <w:t>иррациональные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E5114D">
        <w:rPr>
          <w:rFonts w:ascii="Times New Roman" w:hAnsi="Times New Roman" w:cs="Times New Roman"/>
          <w:sz w:val="24"/>
          <w:szCs w:val="24"/>
        </w:rPr>
        <w:t>ациональные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B883D2A" w14:textId="320026F9" w:rsidR="00F018E1" w:rsidRDefault="00F018E1" w:rsidP="00F018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 xml:space="preserve">сравнивать, упорядочивать </w:t>
      </w:r>
      <w:r>
        <w:rPr>
          <w:rFonts w:ascii="Times New Roman" w:hAnsi="Times New Roman" w:cs="Times New Roman"/>
          <w:sz w:val="24"/>
          <w:szCs w:val="24"/>
        </w:rPr>
        <w:t>рациональны</w:t>
      </w:r>
      <w:r>
        <w:rPr>
          <w:rFonts w:ascii="Times New Roman" w:hAnsi="Times New Roman" w:cs="Times New Roman"/>
          <w:sz w:val="24"/>
          <w:szCs w:val="24"/>
        </w:rPr>
        <w:t>е числа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9F4660" w14:textId="77777777" w:rsidR="00F018E1" w:rsidRPr="00BC5592" w:rsidRDefault="00F018E1" w:rsidP="00F018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92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BD414" w14:textId="77777777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Арифметика:</w:t>
      </w:r>
    </w:p>
    <w:p w14:paraId="59FEE2FE" w14:textId="50399B8D" w:rsidR="00F018E1" w:rsidRPr="00F018E1" w:rsidRDefault="00F018E1" w:rsidP="00F018E1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9D145A">
        <w:rPr>
          <w:rFonts w:ascii="Times New Roman" w:hAnsi="Times New Roman" w:cs="Times New Roman"/>
          <w:sz w:val="24"/>
          <w:szCs w:val="24"/>
        </w:rPr>
        <w:t xml:space="preserve">все действия с </w:t>
      </w:r>
      <w:r>
        <w:rPr>
          <w:rFonts w:ascii="Times New Roman" w:hAnsi="Times New Roman" w:cs="Times New Roman"/>
          <w:sz w:val="24"/>
          <w:szCs w:val="24"/>
        </w:rPr>
        <w:t xml:space="preserve">рациональными </w:t>
      </w:r>
      <w:r w:rsidRPr="009D145A">
        <w:rPr>
          <w:rFonts w:ascii="Times New Roman" w:hAnsi="Times New Roman" w:cs="Times New Roman"/>
          <w:sz w:val="24"/>
          <w:szCs w:val="24"/>
        </w:rPr>
        <w:t>числами, в том числе с разными и с одинаковыми знаками;</w:t>
      </w:r>
    </w:p>
    <w:p w14:paraId="225702FE" w14:textId="2E8094E3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3614">
        <w:rPr>
          <w:rFonts w:ascii="Times New Roman" w:hAnsi="Times New Roman" w:cs="Times New Roman"/>
          <w:sz w:val="24"/>
          <w:szCs w:val="24"/>
        </w:rPr>
        <w:t>аходи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F3614">
        <w:rPr>
          <w:rFonts w:ascii="Times New Roman" w:hAnsi="Times New Roman" w:cs="Times New Roman"/>
          <w:sz w:val="24"/>
          <w:szCs w:val="24"/>
        </w:rPr>
        <w:t xml:space="preserve"> части от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ECD74C" w14:textId="5693DB44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возводить целые числа в степени, в том числе в отрицательные степени;</w:t>
      </w:r>
    </w:p>
    <w:p w14:paraId="09D3E88A" w14:textId="12FE3BF5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возводить </w:t>
      </w:r>
      <w:r>
        <w:rPr>
          <w:rFonts w:ascii="Times New Roman" w:hAnsi="Times New Roman" w:cs="Times New Roman"/>
          <w:sz w:val="24"/>
          <w:szCs w:val="24"/>
        </w:rPr>
        <w:t>дробные</w:t>
      </w:r>
      <w:r>
        <w:rPr>
          <w:rFonts w:ascii="Times New Roman" w:hAnsi="Times New Roman" w:cs="Times New Roman"/>
          <w:sz w:val="24"/>
          <w:szCs w:val="24"/>
        </w:rPr>
        <w:t xml:space="preserve"> числа в степени;</w:t>
      </w:r>
    </w:p>
    <w:p w14:paraId="42ABB2BE" w14:textId="25E21F2D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 расчетах свойствами степеней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21EDE" w14:textId="3C0D9CFC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Одночлены</w:t>
      </w:r>
      <w:r w:rsidRPr="009D145A">
        <w:rPr>
          <w:rFonts w:ascii="Times New Roman" w:hAnsi="Times New Roman" w:cs="Times New Roman"/>
          <w:sz w:val="24"/>
          <w:szCs w:val="24"/>
        </w:rPr>
        <w:t>:</w:t>
      </w:r>
    </w:p>
    <w:p w14:paraId="0E26EACA" w14:textId="6D94455B" w:rsidR="00F018E1" w:rsidRPr="00F018E1" w:rsidRDefault="00F018E1" w:rsidP="00F018E1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одночлена</w:t>
      </w:r>
      <w:r w:rsidRPr="009D145A">
        <w:rPr>
          <w:rFonts w:ascii="Times New Roman" w:hAnsi="Times New Roman" w:cs="Times New Roman"/>
          <w:sz w:val="24"/>
          <w:szCs w:val="24"/>
        </w:rPr>
        <w:t>;</w:t>
      </w:r>
    </w:p>
    <w:p w14:paraId="060A0D72" w14:textId="5B40F86D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одночлен к стандартному виду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11FA6C" w14:textId="10131B52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степень одночлена;</w:t>
      </w:r>
    </w:p>
    <w:p w14:paraId="059CB430" w14:textId="2CA1E206" w:rsidR="00F018E1" w:rsidRP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одночленов.</w:t>
      </w:r>
    </w:p>
    <w:p w14:paraId="7D139573" w14:textId="0867AAA9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Pr="009D145A">
        <w:rPr>
          <w:rFonts w:ascii="Times New Roman" w:hAnsi="Times New Roman" w:cs="Times New Roman"/>
          <w:sz w:val="24"/>
          <w:szCs w:val="24"/>
        </w:rPr>
        <w:t>:</w:t>
      </w:r>
    </w:p>
    <w:p w14:paraId="73594FDD" w14:textId="4806CF21" w:rsidR="00F018E1" w:rsidRPr="00F018E1" w:rsidRDefault="00F018E1" w:rsidP="00F018E1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и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145A">
        <w:rPr>
          <w:rFonts w:ascii="Times New Roman" w:hAnsi="Times New Roman" w:cs="Times New Roman"/>
          <w:sz w:val="24"/>
          <w:szCs w:val="24"/>
        </w:rPr>
        <w:t>;</w:t>
      </w:r>
    </w:p>
    <w:p w14:paraId="4459D17D" w14:textId="56AC7487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многочлен к стандартному виду;</w:t>
      </w:r>
    </w:p>
    <w:p w14:paraId="09D8A529" w14:textId="2B9F70F2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степень многочлена;</w:t>
      </w:r>
    </w:p>
    <w:p w14:paraId="44C67A28" w14:textId="67D18556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сложение, вычитание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многочленов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A24557" w14:textId="018261F4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умножение многочленов на одночлены;</w:t>
      </w:r>
    </w:p>
    <w:p w14:paraId="19CB4770" w14:textId="3A0F9D3C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умножение многочленов на многочлены;</w:t>
      </w:r>
    </w:p>
    <w:p w14:paraId="70351E5E" w14:textId="34B9A453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деление многочленов на одночлен;</w:t>
      </w:r>
    </w:p>
    <w:p w14:paraId="54AF4184" w14:textId="055C0F6F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возводить многочлены в степень, в том числе с помощью формул сокращенного умножения;</w:t>
      </w:r>
    </w:p>
    <w:p w14:paraId="22FD178C" w14:textId="20F06E58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формулы сокращенного умножения для упрощения выражений;</w:t>
      </w:r>
    </w:p>
    <w:p w14:paraId="72658B73" w14:textId="3F8C2A0A" w:rsid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раскладывать многочлены на множители с помощью формул сокращенного умножения (квадрат суммы и разности, разность квадратов, куб суммы и разности, сумма и разность кубов);</w:t>
      </w:r>
    </w:p>
    <w:p w14:paraId="433EC94C" w14:textId="240F15B1" w:rsidR="00F018E1" w:rsidRPr="00F018E1" w:rsidRDefault="00F018E1" w:rsidP="00F018E1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вычисления наиболее рациональным способом с </w:t>
      </w:r>
      <w:r>
        <w:rPr>
          <w:rFonts w:ascii="Times New Roman" w:hAnsi="Times New Roman" w:cs="Times New Roman"/>
          <w:sz w:val="24"/>
          <w:szCs w:val="24"/>
        </w:rPr>
        <w:t>помощью формул сокращенного умножения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C3D1F" w14:textId="77777777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Уравнения:</w:t>
      </w:r>
    </w:p>
    <w:p w14:paraId="04E18364" w14:textId="77777777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корни уравнений с целыми, дробными и отрицательными числами;</w:t>
      </w:r>
    </w:p>
    <w:p w14:paraId="5A7A3E7D" w14:textId="77777777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какие уравнения </w:t>
      </w:r>
      <w:r w:rsidRPr="001E797D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единственный корень, не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корней,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бесконечно много корней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BC185D" w14:textId="10DBFE2C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 через разложение многочлена на множители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912A3" w14:textId="766748DC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системы уравнений первой степени с двумя неизвестными разными способами (графическим, подстановкой и сложением);</w:t>
      </w:r>
    </w:p>
    <w:p w14:paraId="4256BC71" w14:textId="67CE7D9F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с помощью уравнений;</w:t>
      </w:r>
    </w:p>
    <w:p w14:paraId="2AE47242" w14:textId="0FB79584" w:rsidR="00F018E1" w:rsidRDefault="00F018E1" w:rsidP="00F018E1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с помощью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CD71B" w14:textId="77777777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Модуль числа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14DE67" w14:textId="77777777" w:rsidR="00F018E1" w:rsidRDefault="00F018E1" w:rsidP="00F018E1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5592">
        <w:rPr>
          <w:rFonts w:ascii="Times New Roman" w:hAnsi="Times New Roman" w:cs="Times New Roman"/>
          <w:sz w:val="24"/>
          <w:szCs w:val="24"/>
        </w:rPr>
        <w:t>аходить</w:t>
      </w:r>
      <w:r>
        <w:rPr>
          <w:rFonts w:ascii="Times New Roman" w:hAnsi="Times New Roman" w:cs="Times New Roman"/>
          <w:sz w:val="24"/>
          <w:szCs w:val="24"/>
        </w:rPr>
        <w:t xml:space="preserve"> модуль положительных и отрицательных чисел;</w:t>
      </w:r>
    </w:p>
    <w:p w14:paraId="25A50D15" w14:textId="2608DBE7" w:rsidR="00F018E1" w:rsidRDefault="00F018E1" w:rsidP="00F018E1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изображать модуль на координатной прямой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288F81" w14:textId="16A594D0" w:rsidR="00F018E1" w:rsidRPr="009D145A" w:rsidRDefault="00F018E1" w:rsidP="00F018E1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 с модулем.</w:t>
      </w:r>
    </w:p>
    <w:p w14:paraId="642D5DC4" w14:textId="77777777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835518"/>
      <w:r>
        <w:rPr>
          <w:rFonts w:ascii="Times New Roman" w:hAnsi="Times New Roman" w:cs="Times New Roman"/>
          <w:sz w:val="24"/>
          <w:szCs w:val="24"/>
        </w:rPr>
        <w:t>Текстовые задачи:</w:t>
      </w:r>
    </w:p>
    <w:p w14:paraId="3B7305B7" w14:textId="77777777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решать текстовые</w:t>
      </w:r>
      <w:r w:rsidRPr="0020695B"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задачи с сюжетами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работу, движение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по воде)</w:t>
      </w:r>
      <w:r w:rsidRPr="007F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растворы и сплавы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AF0B55" w14:textId="77661B2D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решать практические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проценты и</w:t>
      </w:r>
      <w:r>
        <w:rPr>
          <w:rFonts w:ascii="Times New Roman" w:hAnsi="Times New Roman" w:cs="Times New Roman"/>
          <w:sz w:val="24"/>
          <w:szCs w:val="24"/>
        </w:rPr>
        <w:t xml:space="preserve"> масштаб;</w:t>
      </w:r>
    </w:p>
    <w:p w14:paraId="44528B27" w14:textId="24267CC9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простейшие </w:t>
      </w:r>
      <w:r w:rsidRPr="009D145A">
        <w:rPr>
          <w:rFonts w:ascii="Times New Roman" w:hAnsi="Times New Roman" w:cs="Times New Roman"/>
          <w:sz w:val="24"/>
          <w:szCs w:val="24"/>
        </w:rPr>
        <w:t>комбинаторные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63D6E3" w14:textId="26BD471B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о числах и на свойства чисел.</w:t>
      </w:r>
    </w:p>
    <w:bookmarkEnd w:id="3"/>
    <w:p w14:paraId="555B2C03" w14:textId="30C1DC95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Линейная функция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B44F13" w14:textId="3CE82A29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линейной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E7BF52" w14:textId="4C3B2924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определять график линейной функции;</w:t>
      </w:r>
    </w:p>
    <w:p w14:paraId="4BA0673A" w14:textId="74CC7F3E" w:rsidR="00F018E1" w:rsidRDefault="00F018E1" w:rsidP="00F018E1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линейной функции.</w:t>
      </w:r>
    </w:p>
    <w:p w14:paraId="56E722E2" w14:textId="77777777" w:rsidR="00F018E1" w:rsidRPr="004E5647" w:rsidRDefault="00F018E1" w:rsidP="00F018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47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7C3226C4" w14:textId="77777777" w:rsidR="00F018E1" w:rsidRPr="00BC5592" w:rsidRDefault="00F018E1" w:rsidP="00F018E1">
      <w:pPr>
        <w:pStyle w:val="a3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формулировать утверждение (вывод)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063846" w14:textId="77777777" w:rsidR="00F018E1" w:rsidRPr="00BC5592" w:rsidRDefault="00F018E1" w:rsidP="00F018E1">
      <w:pPr>
        <w:pStyle w:val="a3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строить логические рассуждения (одно-/</w:t>
      </w:r>
      <w:proofErr w:type="spellStart"/>
      <w:r w:rsidRPr="00BC5592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BC5592">
        <w:rPr>
          <w:rFonts w:ascii="Times New Roman" w:hAnsi="Times New Roman" w:cs="Times New Roman"/>
          <w:sz w:val="24"/>
          <w:szCs w:val="24"/>
        </w:rPr>
        <w:t>) с использованием изученных связок;</w:t>
      </w:r>
    </w:p>
    <w:p w14:paraId="28A98DB4" w14:textId="77777777" w:rsidR="00F018E1" w:rsidRPr="00BC5592" w:rsidRDefault="00F018E1" w:rsidP="00F018E1">
      <w:pPr>
        <w:pStyle w:val="a3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ADF5AE" w14:textId="77777777" w:rsidR="00F018E1" w:rsidRPr="009D145A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определять информацию по</w:t>
      </w:r>
      <w:r w:rsidRPr="009D145A">
        <w:rPr>
          <w:rFonts w:ascii="Times New Roman" w:hAnsi="Times New Roman" w:cs="Times New Roman"/>
          <w:sz w:val="24"/>
          <w:szCs w:val="24"/>
        </w:rPr>
        <w:t xml:space="preserve"> столбчаты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45A">
        <w:rPr>
          <w:rFonts w:ascii="Times New Roman" w:hAnsi="Times New Roman" w:cs="Times New Roman"/>
          <w:sz w:val="24"/>
          <w:szCs w:val="24"/>
        </w:rPr>
        <w:t xml:space="preserve"> и круговы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45A">
        <w:rPr>
          <w:rFonts w:ascii="Times New Roman" w:hAnsi="Times New Roman" w:cs="Times New Roman"/>
          <w:sz w:val="24"/>
          <w:szCs w:val="24"/>
        </w:rPr>
        <w:t xml:space="preserve"> диаграмм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159D5" w14:textId="5DCC03A0" w:rsidR="00F018E1" w:rsidRDefault="00F018E1" w:rsidP="00F018E1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C5592">
        <w:rPr>
          <w:rFonts w:ascii="Times New Roman" w:hAnsi="Times New Roman" w:cs="Times New Roman"/>
          <w:sz w:val="24"/>
          <w:szCs w:val="24"/>
        </w:rPr>
        <w:t>еометрия</w:t>
      </w:r>
      <w:r>
        <w:rPr>
          <w:rFonts w:ascii="Times New Roman" w:hAnsi="Times New Roman" w:cs="Times New Roman"/>
          <w:sz w:val="24"/>
          <w:szCs w:val="24"/>
        </w:rPr>
        <w:t>. Определения, доказательства и решение задач на 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701D5D" w14:textId="01194947" w:rsidR="00F018E1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638DA">
        <w:rPr>
          <w:rFonts w:ascii="Times New Roman" w:hAnsi="Times New Roman" w:cs="Times New Roman"/>
          <w:sz w:val="24"/>
          <w:szCs w:val="24"/>
        </w:rPr>
        <w:t>ачальные 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DA">
        <w:rPr>
          <w:rFonts w:ascii="Times New Roman" w:hAnsi="Times New Roman" w:cs="Times New Roman"/>
          <w:sz w:val="24"/>
          <w:szCs w:val="24"/>
        </w:rPr>
        <w:t>сведения (простейшие геометрические фигуры, сравнение отрезков и углов, измерение отрезков и углов)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C3F606" w14:textId="65A5F27B" w:rsidR="00F018E1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8638DA">
        <w:rPr>
          <w:rFonts w:ascii="Times New Roman" w:hAnsi="Times New Roman" w:cs="Times New Roman"/>
          <w:sz w:val="24"/>
          <w:szCs w:val="24"/>
        </w:rPr>
        <w:t>реугольники (признаки равенства треугольников, медианы, биссектрисы и высоты треугольников, сумма углов треугольника, соотношения между сторонами и углами треугольников, свойства и признаки равнобедренного треугольника, прямоугольные треугольники,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DA">
        <w:rPr>
          <w:rFonts w:ascii="Times New Roman" w:hAnsi="Times New Roman" w:cs="Times New Roman"/>
          <w:sz w:val="24"/>
          <w:szCs w:val="24"/>
        </w:rPr>
        <w:t>свойства и признаки прямоугольных треугольников)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9ED05B" w14:textId="73E7423F" w:rsidR="00F018E1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38DA">
        <w:rPr>
          <w:rFonts w:ascii="Times New Roman" w:hAnsi="Times New Roman" w:cs="Times New Roman"/>
          <w:sz w:val="24"/>
          <w:szCs w:val="24"/>
        </w:rPr>
        <w:t>араллельные прямые (свойства и признаки параллельных прямых)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9FF85" w14:textId="77777777" w:rsidR="00F018E1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38DA">
        <w:rPr>
          <w:rFonts w:ascii="Times New Roman" w:hAnsi="Times New Roman" w:cs="Times New Roman"/>
          <w:sz w:val="24"/>
          <w:szCs w:val="24"/>
        </w:rPr>
        <w:t>ериметр треугольника, прямоугольника, квадрата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57E344" w14:textId="53B4D8DE" w:rsidR="00D5397B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38DA">
        <w:rPr>
          <w:rFonts w:ascii="Times New Roman" w:hAnsi="Times New Roman" w:cs="Times New Roman"/>
          <w:sz w:val="24"/>
          <w:szCs w:val="24"/>
        </w:rPr>
        <w:t>лощадь квадрата и прямоугольника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0C395" w14:textId="42677E2E" w:rsidR="00F018E1" w:rsidRPr="00F018E1" w:rsidRDefault="00F018E1" w:rsidP="00F018E1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прямоугольного </w:t>
      </w:r>
      <w:r w:rsidRPr="009D145A">
        <w:rPr>
          <w:rFonts w:ascii="Times New Roman" w:hAnsi="Times New Roman" w:cs="Times New Roman"/>
          <w:sz w:val="24"/>
          <w:szCs w:val="24"/>
        </w:rPr>
        <w:t>параллелепипеда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18E1" w:rsidRPr="00F018E1" w:rsidSect="005B027E">
      <w:pgSz w:w="11906" w:h="16838"/>
      <w:pgMar w:top="851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9E9"/>
    <w:multiLevelType w:val="hybridMultilevel"/>
    <w:tmpl w:val="5510C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EDF"/>
    <w:multiLevelType w:val="hybridMultilevel"/>
    <w:tmpl w:val="256CFA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E41BBE"/>
    <w:multiLevelType w:val="hybridMultilevel"/>
    <w:tmpl w:val="6EA2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62D36"/>
    <w:multiLevelType w:val="hybridMultilevel"/>
    <w:tmpl w:val="41D4F7D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3E74FAE"/>
    <w:multiLevelType w:val="hybridMultilevel"/>
    <w:tmpl w:val="0464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64C90"/>
    <w:multiLevelType w:val="hybridMultilevel"/>
    <w:tmpl w:val="C808883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C68751D"/>
    <w:multiLevelType w:val="hybridMultilevel"/>
    <w:tmpl w:val="57BE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69D1"/>
    <w:multiLevelType w:val="hybridMultilevel"/>
    <w:tmpl w:val="AC9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3236"/>
    <w:multiLevelType w:val="hybridMultilevel"/>
    <w:tmpl w:val="E608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A6F5E"/>
    <w:multiLevelType w:val="hybridMultilevel"/>
    <w:tmpl w:val="6BC4CE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6DDA1EE9"/>
    <w:multiLevelType w:val="hybridMultilevel"/>
    <w:tmpl w:val="EA4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815D7"/>
    <w:multiLevelType w:val="hybridMultilevel"/>
    <w:tmpl w:val="38FC8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024733"/>
    <w:multiLevelType w:val="hybridMultilevel"/>
    <w:tmpl w:val="7A0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32787">
    <w:abstractNumId w:val="10"/>
  </w:num>
  <w:num w:numId="2" w16cid:durableId="728920944">
    <w:abstractNumId w:val="8"/>
  </w:num>
  <w:num w:numId="3" w16cid:durableId="1210991928">
    <w:abstractNumId w:val="4"/>
  </w:num>
  <w:num w:numId="4" w16cid:durableId="387608288">
    <w:abstractNumId w:val="7"/>
  </w:num>
  <w:num w:numId="5" w16cid:durableId="101851052">
    <w:abstractNumId w:val="6"/>
  </w:num>
  <w:num w:numId="6" w16cid:durableId="61220595">
    <w:abstractNumId w:val="12"/>
  </w:num>
  <w:num w:numId="7" w16cid:durableId="938172055">
    <w:abstractNumId w:val="2"/>
  </w:num>
  <w:num w:numId="8" w16cid:durableId="2063820871">
    <w:abstractNumId w:val="3"/>
  </w:num>
  <w:num w:numId="9" w16cid:durableId="471483806">
    <w:abstractNumId w:val="0"/>
  </w:num>
  <w:num w:numId="10" w16cid:durableId="1430661662">
    <w:abstractNumId w:val="11"/>
  </w:num>
  <w:num w:numId="11" w16cid:durableId="877013007">
    <w:abstractNumId w:val="1"/>
  </w:num>
  <w:num w:numId="12" w16cid:durableId="577250488">
    <w:abstractNumId w:val="9"/>
  </w:num>
  <w:num w:numId="13" w16cid:durableId="167792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2"/>
    <w:rsid w:val="003756D5"/>
    <w:rsid w:val="0040703A"/>
    <w:rsid w:val="005B027E"/>
    <w:rsid w:val="007F5E54"/>
    <w:rsid w:val="008638DA"/>
    <w:rsid w:val="008F6693"/>
    <w:rsid w:val="009E6C3A"/>
    <w:rsid w:val="00BC5592"/>
    <w:rsid w:val="00D46030"/>
    <w:rsid w:val="00D5397B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7F09"/>
  <w15:docId w15:val="{B4005ABA-2BAD-4075-A3B6-BA06EFE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7716-C058-4DEF-A142-2219EEC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2024-04-12T13:00:00Z</dcterms:created>
  <dcterms:modified xsi:type="dcterms:W3CDTF">2024-04-19T20:42:00Z</dcterms:modified>
</cp:coreProperties>
</file>