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4E" w:rsidRPr="0067174E" w:rsidRDefault="0067174E">
      <w:pPr>
        <w:rPr>
          <w:rFonts w:ascii="Arial" w:hAnsi="Arial" w:cs="Arial"/>
          <w:b/>
          <w:color w:val="212121"/>
          <w:shd w:val="clear" w:color="auto" w:fill="FFFFFF"/>
        </w:rPr>
      </w:pPr>
      <w:r w:rsidRPr="0067174E">
        <w:rPr>
          <w:rFonts w:ascii="Arial" w:hAnsi="Arial" w:cs="Arial"/>
          <w:b/>
          <w:color w:val="212121"/>
          <w:shd w:val="clear" w:color="auto" w:fill="FFFFFF"/>
        </w:rPr>
        <w:t>Диктант объемом до 100-105 слов, с образцами можно познакомиться в распространенных сборниках диктантов. Те</w:t>
      </w:r>
      <w:proofErr w:type="gramStart"/>
      <w:r w:rsidRPr="0067174E">
        <w:rPr>
          <w:rFonts w:ascii="Arial" w:hAnsi="Arial" w:cs="Arial"/>
          <w:b/>
          <w:color w:val="212121"/>
          <w:shd w:val="clear" w:color="auto" w:fill="FFFFFF"/>
        </w:rPr>
        <w:t>кст пр</w:t>
      </w:r>
      <w:proofErr w:type="gramEnd"/>
      <w:r w:rsidRPr="0067174E">
        <w:rPr>
          <w:rFonts w:ascii="Arial" w:hAnsi="Arial" w:cs="Arial"/>
          <w:b/>
          <w:color w:val="212121"/>
          <w:shd w:val="clear" w:color="auto" w:fill="FFFFFF"/>
        </w:rPr>
        <w:t>имерно такой.</w:t>
      </w:r>
    </w:p>
    <w:p w:rsidR="004C1D60" w:rsidRDefault="0067174E" w:rsidP="0067174E">
      <w:pPr>
        <w:ind w:firstLine="426"/>
        <w:jc w:val="both"/>
      </w:pPr>
      <w:r>
        <w:rPr>
          <w:rFonts w:ascii="Arial" w:hAnsi="Arial" w:cs="Arial"/>
          <w:color w:val="212121"/>
          <w:shd w:val="clear" w:color="auto" w:fill="FFFFFF"/>
        </w:rPr>
        <w:t>На оп</w:t>
      </w:r>
      <w:bookmarkStart w:id="0" w:name="_GoBack"/>
      <w:bookmarkEnd w:id="0"/>
      <w:r>
        <w:rPr>
          <w:rFonts w:ascii="Arial" w:hAnsi="Arial" w:cs="Arial"/>
          <w:color w:val="212121"/>
          <w:shd w:val="clear" w:color="auto" w:fill="FFFFFF"/>
        </w:rPr>
        <w:t>ушке молодого леса есть пруд. Из него бьёт подземный ключ. Это в болотах и вязких трясинах рождается Волга. Отсюда она направляется в далекий путь. Поэты и художники прославляют красоту нашей родной реки в удивительных сказках, песнях, картинах. Низкий берег покрыт зеленым ковром лугов и кустарниками. На лугу пестреют цветочки. Их сладкий запах разливается в мягком воздухе. Полной грудью вдыхаешь аромат лугов. Откос на берегу Волги очень красив. Местные жители любят проводить здесь выходные дни. Они любуются окрестностями, ловят рыбу, купаются.</w:t>
      </w:r>
    </w:p>
    <w:sectPr w:rsidR="004C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4E"/>
    <w:rsid w:val="004C1D60"/>
    <w:rsid w:val="0067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591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Ерошкино</dc:creator>
  <cp:lastModifiedBy>Ерошкино</cp:lastModifiedBy>
  <cp:revision>1</cp:revision>
  <dcterms:created xsi:type="dcterms:W3CDTF">2022-04-25T05:15:00Z</dcterms:created>
  <dcterms:modified xsi:type="dcterms:W3CDTF">2022-04-25T05:18:00Z</dcterms:modified>
</cp:coreProperties>
</file>